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00" w:rsidRDefault="00DB4F00" w:rsidP="00DB4F00">
      <w:pPr>
        <w:spacing w:line="50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  <w:lang w:eastAsia="zh-CN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  <w:lang w:eastAsia="zh-CN"/>
        </w:rPr>
        <w:t>申请人承诺书</w:t>
      </w:r>
    </w:p>
    <w:p w:rsidR="00DB4F00" w:rsidRDefault="00DB4F00" w:rsidP="00DB4F00">
      <w:pPr>
        <w:spacing w:line="400" w:lineRule="exact"/>
        <w:jc w:val="center"/>
        <w:rPr>
          <w:rFonts w:ascii="方正仿宋简体" w:eastAsia="方正仿宋简体" w:hAnsi="宋体" w:hint="eastAsia"/>
          <w:b/>
          <w:color w:val="000000"/>
          <w:sz w:val="44"/>
          <w:szCs w:val="44"/>
          <w:lang w:eastAsia="zh-CN"/>
        </w:rPr>
      </w:pPr>
    </w:p>
    <w:p w:rsidR="00DB4F00" w:rsidRDefault="00DB4F00" w:rsidP="00DB4F00">
      <w:pPr>
        <w:spacing w:line="400" w:lineRule="exact"/>
        <w:ind w:firstLineChars="200" w:firstLine="640"/>
        <w:rPr>
          <w:rFonts w:ascii="仿宋_GB2312" w:eastAsia="仿宋_GB2312" w:hAnsi="ˎ̥" w:hint="eastAsia"/>
          <w:color w:val="000000"/>
          <w:sz w:val="32"/>
          <w:szCs w:val="32"/>
          <w:lang w:eastAsia="zh-CN"/>
        </w:rPr>
      </w:pPr>
      <w:r>
        <w:rPr>
          <w:rFonts w:ascii="仿宋_GB2312" w:eastAsia="仿宋_GB2312" w:hAnsi="ˎ̥" w:hint="eastAsia"/>
          <w:color w:val="000000"/>
          <w:sz w:val="32"/>
          <w:szCs w:val="32"/>
          <w:lang w:eastAsia="zh-CN"/>
        </w:rPr>
        <w:t>申请人就申请的事项，现作出如下承诺：</w:t>
      </w:r>
    </w:p>
    <w:p w:rsidR="00DB4F00" w:rsidRDefault="00DB4F00" w:rsidP="00DB4F00">
      <w:pPr>
        <w:spacing w:line="400" w:lineRule="exact"/>
        <w:ind w:firstLineChars="200" w:firstLine="640"/>
        <w:rPr>
          <w:rFonts w:ascii="仿宋_GB2312" w:eastAsia="仿宋_GB2312" w:hAnsi="ˎ̥" w:hint="eastAsia"/>
          <w:color w:val="000000"/>
          <w:sz w:val="32"/>
          <w:szCs w:val="32"/>
          <w:lang w:eastAsia="zh-CN"/>
        </w:rPr>
      </w:pPr>
      <w:r>
        <w:rPr>
          <w:rFonts w:ascii="仿宋_GB2312" w:eastAsia="仿宋_GB2312" w:hAnsi="ˎ̥" w:hint="eastAsia"/>
          <w:color w:val="000000"/>
          <w:sz w:val="32"/>
          <w:szCs w:val="32"/>
          <w:lang w:eastAsia="zh-CN"/>
        </w:rPr>
        <w:t>（一）已经知晓行政机关告知的全部内容；</w:t>
      </w:r>
    </w:p>
    <w:p w:rsidR="00DB4F00" w:rsidRDefault="00DB4F00" w:rsidP="00DB4F00">
      <w:pPr>
        <w:spacing w:line="400" w:lineRule="exact"/>
        <w:ind w:firstLineChars="200" w:firstLine="640"/>
        <w:rPr>
          <w:rFonts w:ascii="仿宋_GB2312" w:eastAsia="仿宋_GB2312" w:hAnsi="ˎ̥" w:hint="eastAsia"/>
          <w:color w:val="000000"/>
          <w:sz w:val="32"/>
          <w:szCs w:val="32"/>
          <w:lang w:eastAsia="zh-CN"/>
        </w:rPr>
      </w:pPr>
      <w:r>
        <w:rPr>
          <w:rFonts w:ascii="仿宋_GB2312" w:eastAsia="仿宋_GB2312" w:hAnsi="ˎ̥" w:hint="eastAsia"/>
          <w:color w:val="000000"/>
          <w:sz w:val="32"/>
          <w:szCs w:val="32"/>
          <w:lang w:eastAsia="zh-CN"/>
        </w:rPr>
        <w:t>（二）符合行政机关告知的条件、标准和技术要求等；</w:t>
      </w:r>
    </w:p>
    <w:p w:rsidR="00DB4F00" w:rsidRDefault="00DB4F00" w:rsidP="00DB4F00">
      <w:pPr>
        <w:spacing w:line="400" w:lineRule="exact"/>
        <w:ind w:firstLineChars="200" w:firstLine="640"/>
        <w:rPr>
          <w:rFonts w:ascii="仿宋_GB2312" w:eastAsia="仿宋_GB2312" w:hAnsi="ˎ̥" w:hint="eastAsia"/>
          <w:color w:val="000000"/>
          <w:sz w:val="32"/>
          <w:szCs w:val="32"/>
          <w:lang w:eastAsia="zh-CN"/>
        </w:rPr>
      </w:pPr>
      <w:r>
        <w:rPr>
          <w:rFonts w:ascii="仿宋_GB2312" w:eastAsia="仿宋_GB2312" w:hAnsi="ˎ̥" w:hint="eastAsia"/>
          <w:color w:val="000000"/>
          <w:sz w:val="32"/>
          <w:szCs w:val="32"/>
          <w:lang w:eastAsia="zh-CN"/>
        </w:rPr>
        <w:t>（三）能够在约定期限内提交行政机关告知的相关材料，完成整改或者具备场所条件；</w:t>
      </w:r>
    </w:p>
    <w:p w:rsidR="00DB4F00" w:rsidRDefault="00DB4F00" w:rsidP="00DB4F00">
      <w:pPr>
        <w:spacing w:line="400" w:lineRule="exact"/>
        <w:ind w:firstLineChars="200" w:firstLine="640"/>
        <w:rPr>
          <w:rFonts w:ascii="仿宋_GB2312" w:eastAsia="仿宋_GB2312" w:hAnsi="ˎ̥" w:hint="eastAsia"/>
          <w:color w:val="000000"/>
          <w:sz w:val="32"/>
          <w:szCs w:val="32"/>
          <w:lang w:eastAsia="zh-CN"/>
        </w:rPr>
      </w:pPr>
      <w:r>
        <w:rPr>
          <w:rFonts w:ascii="仿宋_GB2312" w:eastAsia="仿宋_GB2312" w:hAnsi="ˎ̥" w:hint="eastAsia"/>
          <w:color w:val="000000"/>
          <w:sz w:val="32"/>
          <w:szCs w:val="32"/>
          <w:lang w:eastAsia="zh-CN"/>
        </w:rPr>
        <w:t>（四）愿意在所从事的活动中遵守相关的法律法规和技术规范，并接受机关的监督和管理；</w:t>
      </w:r>
    </w:p>
    <w:p w:rsidR="00DB4F00" w:rsidRDefault="00DB4F00" w:rsidP="00DB4F00">
      <w:pPr>
        <w:spacing w:line="400" w:lineRule="exact"/>
        <w:ind w:firstLineChars="200" w:firstLine="640"/>
        <w:rPr>
          <w:rFonts w:ascii="仿宋_GB2312" w:eastAsia="仿宋_GB2312" w:hAnsi="ˎ̥" w:hint="eastAsia"/>
          <w:color w:val="000000"/>
          <w:sz w:val="32"/>
          <w:szCs w:val="32"/>
          <w:lang w:eastAsia="zh-CN"/>
        </w:rPr>
      </w:pPr>
      <w:r>
        <w:rPr>
          <w:rFonts w:ascii="仿宋_GB2312" w:eastAsia="仿宋_GB2312" w:hAnsi="ˎ̥" w:hint="eastAsia"/>
          <w:color w:val="000000"/>
          <w:sz w:val="32"/>
          <w:szCs w:val="32"/>
          <w:lang w:eastAsia="zh-CN"/>
        </w:rPr>
        <w:t>（五）若违反承诺或作出不实承诺的，愿意承担相应的法律责任。</w:t>
      </w:r>
    </w:p>
    <w:p w:rsidR="00DB4F00" w:rsidRDefault="00DB4F00" w:rsidP="00DB4F00">
      <w:pPr>
        <w:spacing w:line="400" w:lineRule="exact"/>
        <w:ind w:firstLineChars="200" w:firstLine="640"/>
        <w:rPr>
          <w:rFonts w:ascii="仿宋_GB2312" w:eastAsia="仿宋_GB2312" w:hAnsi="ˎ̥" w:hint="eastAsia"/>
          <w:color w:val="000000"/>
          <w:sz w:val="32"/>
          <w:szCs w:val="32"/>
          <w:lang w:eastAsia="zh-CN"/>
        </w:rPr>
      </w:pPr>
      <w:r>
        <w:rPr>
          <w:rFonts w:ascii="仿宋_GB2312" w:eastAsia="仿宋_GB2312" w:hAnsi="ˎ̥" w:hint="eastAsia"/>
          <w:color w:val="000000"/>
          <w:sz w:val="32"/>
          <w:szCs w:val="32"/>
          <w:lang w:eastAsia="zh-CN"/>
        </w:rPr>
        <w:t>（六）上述陈述是申请人真实意思的表示。</w:t>
      </w:r>
    </w:p>
    <w:p w:rsidR="00DB4F00" w:rsidRDefault="00DB4F00" w:rsidP="00DB4F00">
      <w:pPr>
        <w:spacing w:line="400" w:lineRule="exact"/>
        <w:ind w:firstLineChars="200" w:firstLine="640"/>
        <w:rPr>
          <w:rFonts w:ascii="仿宋_GB2312" w:eastAsia="仿宋_GB2312" w:hAnsi="ˎ̥" w:hint="eastAsia"/>
          <w:color w:val="000000"/>
          <w:sz w:val="32"/>
          <w:szCs w:val="32"/>
          <w:lang w:eastAsia="zh-CN"/>
        </w:rPr>
      </w:pPr>
    </w:p>
    <w:p w:rsidR="00DB4F00" w:rsidRDefault="00DB4F00" w:rsidP="00DB4F00">
      <w:pPr>
        <w:spacing w:line="400" w:lineRule="exact"/>
        <w:ind w:firstLineChars="200" w:firstLine="640"/>
        <w:rPr>
          <w:rFonts w:ascii="仿宋_GB2312" w:eastAsia="仿宋_GB2312" w:hAnsi="ˎ̥" w:hint="eastAsia"/>
          <w:color w:val="000000"/>
          <w:sz w:val="32"/>
          <w:szCs w:val="32"/>
          <w:lang w:eastAsia="zh-CN"/>
        </w:rPr>
      </w:pPr>
    </w:p>
    <w:p w:rsidR="00DB4F00" w:rsidRDefault="00DB4F00" w:rsidP="00DB4F00">
      <w:pPr>
        <w:spacing w:line="400" w:lineRule="exact"/>
        <w:ind w:firstLineChars="200" w:firstLine="640"/>
        <w:rPr>
          <w:rFonts w:ascii="仿宋_GB2312" w:eastAsia="仿宋_GB2312" w:hAnsi="ˎ̥" w:hint="eastAsia"/>
          <w:color w:val="000000"/>
          <w:sz w:val="32"/>
          <w:szCs w:val="32"/>
          <w:lang w:eastAsia="zh-CN"/>
        </w:rPr>
      </w:pPr>
      <w:r>
        <w:rPr>
          <w:rFonts w:ascii="仿宋_GB2312" w:eastAsia="仿宋_GB2312" w:hAnsi="ˎ̥" w:hint="eastAsia"/>
          <w:color w:val="000000"/>
          <w:sz w:val="32"/>
          <w:szCs w:val="32"/>
          <w:lang w:eastAsia="zh-CN"/>
        </w:rPr>
        <w:t>申请人（委托代理人）：           行政机关：</w:t>
      </w:r>
    </w:p>
    <w:p w:rsidR="00DB4F00" w:rsidRDefault="00DB4F00" w:rsidP="00DB4F00">
      <w:pPr>
        <w:spacing w:line="400" w:lineRule="exact"/>
        <w:ind w:firstLineChars="200" w:firstLine="640"/>
        <w:rPr>
          <w:rFonts w:ascii="仿宋_GB2312" w:eastAsia="仿宋_GB2312" w:hAnsi="ˎ̥" w:hint="eastAsia"/>
          <w:color w:val="000000"/>
          <w:sz w:val="32"/>
          <w:szCs w:val="32"/>
          <w:lang w:eastAsia="zh-CN"/>
        </w:rPr>
      </w:pPr>
    </w:p>
    <w:p w:rsidR="00DB4F00" w:rsidRDefault="00DB4F00" w:rsidP="00DB4F00">
      <w:pPr>
        <w:spacing w:line="400" w:lineRule="exact"/>
        <w:ind w:firstLineChars="200" w:firstLine="640"/>
        <w:rPr>
          <w:rFonts w:ascii="仿宋_GB2312" w:eastAsia="仿宋_GB2312" w:hAnsi="ˎ̥" w:hint="eastAsia"/>
          <w:color w:val="000000"/>
          <w:sz w:val="32"/>
          <w:szCs w:val="32"/>
          <w:lang w:eastAsia="zh-CN"/>
        </w:rPr>
      </w:pPr>
      <w:r>
        <w:rPr>
          <w:rFonts w:ascii="仿宋_GB2312" w:eastAsia="仿宋_GB2312" w:hAnsi="ˎ̥" w:hint="eastAsia"/>
          <w:color w:val="000000"/>
          <w:sz w:val="32"/>
          <w:szCs w:val="32"/>
          <w:lang w:eastAsia="zh-CN"/>
        </w:rPr>
        <w:t>（签字盖章）                    （盖章）</w:t>
      </w:r>
    </w:p>
    <w:p w:rsidR="00DB4F00" w:rsidRDefault="00DB4F00" w:rsidP="00DB4F00">
      <w:pPr>
        <w:spacing w:line="400" w:lineRule="exact"/>
        <w:ind w:firstLineChars="450" w:firstLine="1440"/>
        <w:rPr>
          <w:rFonts w:ascii="仿宋_GB2312" w:eastAsia="仿宋_GB2312" w:hAnsi="ˎ̥" w:hint="eastAsia"/>
          <w:color w:val="000000"/>
          <w:sz w:val="32"/>
          <w:szCs w:val="32"/>
          <w:lang w:eastAsia="zh-CN"/>
        </w:rPr>
      </w:pPr>
      <w:r>
        <w:rPr>
          <w:rFonts w:ascii="仿宋_GB2312" w:eastAsia="仿宋_GB2312" w:hAnsi="ˎ̥" w:hint="eastAsia"/>
          <w:color w:val="000000"/>
          <w:sz w:val="32"/>
          <w:szCs w:val="32"/>
          <w:lang w:eastAsia="zh-CN"/>
        </w:rPr>
        <w:t>年  月  日                     年  月  日</w:t>
      </w:r>
    </w:p>
    <w:p w:rsidR="00DB4F00" w:rsidRDefault="00DB4F00" w:rsidP="00DB4F00">
      <w:pPr>
        <w:spacing w:line="400" w:lineRule="exact"/>
        <w:ind w:firstLineChars="300" w:firstLine="960"/>
        <w:rPr>
          <w:rFonts w:ascii="仿宋_GB2312" w:eastAsia="仿宋_GB2312" w:hAnsi="ˎ̥" w:hint="eastAsia"/>
          <w:color w:val="000000"/>
          <w:sz w:val="32"/>
          <w:szCs w:val="32"/>
          <w:lang w:eastAsia="zh-CN"/>
        </w:rPr>
      </w:pPr>
    </w:p>
    <w:p w:rsidR="00DB4F00" w:rsidRDefault="00DB4F00" w:rsidP="00DB4F00">
      <w:pPr>
        <w:spacing w:line="400" w:lineRule="exact"/>
        <w:ind w:firstLineChars="300" w:firstLine="960"/>
        <w:rPr>
          <w:rFonts w:ascii="仿宋_GB2312" w:eastAsia="仿宋_GB2312" w:hAnsi="ˎ̥" w:hint="eastAsia"/>
          <w:color w:val="000000"/>
          <w:sz w:val="32"/>
          <w:szCs w:val="32"/>
          <w:lang w:eastAsia="zh-CN"/>
        </w:rPr>
      </w:pPr>
      <w:r>
        <w:rPr>
          <w:rFonts w:ascii="仿宋_GB2312" w:eastAsia="仿宋_GB2312" w:hAnsi="ˎ̥" w:hint="eastAsia"/>
          <w:color w:val="000000"/>
          <w:sz w:val="32"/>
          <w:szCs w:val="32"/>
          <w:lang w:eastAsia="zh-CN"/>
        </w:rPr>
        <w:t>（一式两份）</w:t>
      </w:r>
    </w:p>
    <w:p w:rsidR="00267428" w:rsidRDefault="00267428"/>
    <w:sectPr w:rsidR="00267428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428" w:rsidRDefault="00267428" w:rsidP="00DB4F00">
      <w:pPr>
        <w:spacing w:after="0" w:line="240" w:lineRule="auto"/>
      </w:pPr>
      <w:r>
        <w:separator/>
      </w:r>
    </w:p>
  </w:endnote>
  <w:endnote w:type="continuationSeparator" w:id="1">
    <w:p w:rsidR="00267428" w:rsidRDefault="00267428" w:rsidP="00DB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6742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B4F00" w:rsidRPr="00DB4F00">
      <w:rPr>
        <w:noProof/>
        <w:lang w:val="zh-CN"/>
      </w:rPr>
      <w:t>1</w:t>
    </w:r>
    <w:r>
      <w:fldChar w:fldCharType="end"/>
    </w:r>
  </w:p>
  <w:p w:rsidR="00000000" w:rsidRDefault="002674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428" w:rsidRDefault="00267428" w:rsidP="00DB4F00">
      <w:pPr>
        <w:spacing w:after="0" w:line="240" w:lineRule="auto"/>
      </w:pPr>
      <w:r>
        <w:separator/>
      </w:r>
    </w:p>
  </w:footnote>
  <w:footnote w:type="continuationSeparator" w:id="1">
    <w:p w:rsidR="00267428" w:rsidRDefault="00267428" w:rsidP="00DB4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F00"/>
    <w:rsid w:val="00267428"/>
    <w:rsid w:val="00DB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00"/>
    <w:pPr>
      <w:spacing w:after="200" w:line="276" w:lineRule="auto"/>
    </w:pPr>
    <w:rPr>
      <w:rFonts w:ascii="Calibri" w:eastAsia="宋体" w:hAnsi="Calibri" w:cs="Calibri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4F0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DB4F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F0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DB4F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 博</dc:creator>
  <cp:keywords/>
  <dc:description/>
  <cp:lastModifiedBy>刘  博</cp:lastModifiedBy>
  <cp:revision>2</cp:revision>
  <dcterms:created xsi:type="dcterms:W3CDTF">2019-09-29T01:12:00Z</dcterms:created>
  <dcterms:modified xsi:type="dcterms:W3CDTF">2019-09-29T01:12:00Z</dcterms:modified>
</cp:coreProperties>
</file>